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B99BE" w14:textId="51580CF4" w:rsidR="000F5A93" w:rsidRDefault="178FBD2E" w:rsidP="5F3561AC">
      <w:pPr>
        <w:spacing w:line="257" w:lineRule="auto"/>
        <w:jc w:val="center"/>
      </w:pPr>
      <w:r w:rsidRPr="3050C002">
        <w:rPr>
          <w:rFonts w:ascii="Calibri" w:eastAsia="Calibri" w:hAnsi="Calibri" w:cs="Calibri"/>
          <w:b/>
          <w:bCs/>
          <w:color w:val="FF0000"/>
        </w:rPr>
        <w:t xml:space="preserve">SUGGESTED LETTER/EMAIL TEMPLATE – PLEASE </w:t>
      </w:r>
      <w:r w:rsidRPr="3050C002">
        <w:rPr>
          <w:rFonts w:ascii="Calibri" w:eastAsia="Calibri" w:hAnsi="Calibri" w:cs="Calibri"/>
          <w:b/>
          <w:bCs/>
          <w:color w:val="FF0000"/>
          <w:u w:val="single"/>
        </w:rPr>
        <w:t>ADAPT AND PERSONALISE</w:t>
      </w:r>
      <w:r w:rsidR="0B0DF7B1" w:rsidRPr="3050C002">
        <w:rPr>
          <w:rFonts w:ascii="Calibri" w:eastAsia="Calibri" w:hAnsi="Calibri" w:cs="Calibri"/>
          <w:b/>
          <w:bCs/>
          <w:color w:val="FF0000"/>
          <w:u w:val="single"/>
        </w:rPr>
        <w:t xml:space="preserve"> AS MUCH AS YOU CAN</w:t>
      </w:r>
      <w:r w:rsidRPr="3050C002">
        <w:rPr>
          <w:rFonts w:ascii="Calibri" w:eastAsia="Calibri" w:hAnsi="Calibri" w:cs="Calibri"/>
          <w:b/>
          <w:bCs/>
          <w:color w:val="FF0000"/>
        </w:rPr>
        <w:t xml:space="preserve"> + DON’T FORGET TO INCLUDE YOUR ADDRESS DETAILS SO MPS KNOW YOU ARE ONE OF THEIR CONSTITUENTS </w:t>
      </w:r>
    </w:p>
    <w:p w14:paraId="36897908" w14:textId="417C81A5" w:rsidR="000F5A93" w:rsidRDefault="178FBD2E" w:rsidP="5F3561AC">
      <w:pPr>
        <w:spacing w:line="257" w:lineRule="auto"/>
      </w:pPr>
      <w:r w:rsidRPr="5F3561AC">
        <w:rPr>
          <w:rFonts w:ascii="Calibri" w:eastAsia="Calibri" w:hAnsi="Calibri" w:cs="Calibri"/>
        </w:rPr>
        <w:t>Dear XXXXXXXXXXX MP</w:t>
      </w:r>
    </w:p>
    <w:p w14:paraId="3A3C7B8F" w14:textId="00F7E896" w:rsidR="000F5A93" w:rsidRDefault="27BF34C9" w:rsidP="3050C002">
      <w:pPr>
        <w:spacing w:line="257" w:lineRule="auto"/>
        <w:rPr>
          <w:rFonts w:ascii="Calibri" w:eastAsia="Calibri" w:hAnsi="Calibri" w:cs="Calibri"/>
        </w:rPr>
      </w:pPr>
      <w:r w:rsidRPr="27BF34C9">
        <w:rPr>
          <w:rFonts w:ascii="Calibri" w:eastAsia="Calibri" w:hAnsi="Calibri" w:cs="Calibri"/>
        </w:rPr>
        <w:t xml:space="preserve">I live in your constituency and I am alarmed that Government plans will result in worse outcomes for the environment. I care about our wildlife, and bats in particular. They have an important role as predators of insects as well as being </w:t>
      </w:r>
      <w:r w:rsidR="009F5472">
        <w:rPr>
          <w:rFonts w:ascii="Calibri" w:eastAsia="Calibri" w:hAnsi="Calibri" w:cs="Calibri"/>
        </w:rPr>
        <w:t>engaging</w:t>
      </w:r>
      <w:r w:rsidR="009F5472" w:rsidRPr="27BF34C9">
        <w:rPr>
          <w:rFonts w:ascii="Calibri" w:eastAsia="Calibri" w:hAnsi="Calibri" w:cs="Calibri"/>
        </w:rPr>
        <w:t xml:space="preserve"> </w:t>
      </w:r>
      <w:r w:rsidRPr="27BF34C9">
        <w:rPr>
          <w:rFonts w:ascii="Calibri" w:eastAsia="Calibri" w:hAnsi="Calibri" w:cs="Calibri"/>
        </w:rPr>
        <w:t xml:space="preserve">native species. Bats make up about a quarter of UK mammal species and the status of their populations can demonstrate the health of an area. </w:t>
      </w:r>
    </w:p>
    <w:p w14:paraId="0D25EFDA" w14:textId="1FE7DB8D" w:rsidR="000F5A93" w:rsidRDefault="07933AE5" w:rsidP="4A7008D5">
      <w:pPr>
        <w:spacing w:line="257" w:lineRule="auto"/>
        <w:rPr>
          <w:rFonts w:ascii="Calibri" w:eastAsia="Calibri" w:hAnsi="Calibri" w:cs="Calibri"/>
        </w:rPr>
      </w:pPr>
      <w:r w:rsidRPr="4A7008D5">
        <w:rPr>
          <w:rFonts w:ascii="Calibri" w:eastAsia="Calibri" w:hAnsi="Calibri" w:cs="Calibri"/>
        </w:rPr>
        <w:t>The Retained EU Law Bill will lead to key environmental protections, like those protecting many species such as bats, being torn up</w:t>
      </w:r>
      <w:r w:rsidR="0C749385" w:rsidRPr="4A7008D5">
        <w:rPr>
          <w:rFonts w:ascii="Calibri" w:eastAsia="Calibri" w:hAnsi="Calibri" w:cs="Calibri"/>
        </w:rPr>
        <w:t xml:space="preserve"> without adequate replacement</w:t>
      </w:r>
      <w:r w:rsidR="178FBD2E" w:rsidRPr="4A7008D5">
        <w:rPr>
          <w:rFonts w:ascii="Calibri" w:eastAsia="Calibri" w:hAnsi="Calibri" w:cs="Calibri"/>
        </w:rPr>
        <w:t>.</w:t>
      </w:r>
      <w:r w:rsidR="12125BE0" w:rsidRPr="4A7008D5">
        <w:rPr>
          <w:rFonts w:ascii="Calibri" w:eastAsia="Calibri" w:hAnsi="Calibri" w:cs="Calibri"/>
        </w:rPr>
        <w:t xml:space="preserve"> Not only that, </w:t>
      </w:r>
      <w:r w:rsidR="12125BE0" w:rsidRPr="3050C002">
        <w:rPr>
          <w:rFonts w:ascii="Calibri" w:eastAsia="Calibri" w:hAnsi="Calibri" w:cs="Calibri"/>
        </w:rPr>
        <w:t xml:space="preserve">the </w:t>
      </w:r>
      <w:r w:rsidR="367F76DD" w:rsidRPr="3050C002">
        <w:rPr>
          <w:rFonts w:ascii="Calibri" w:eastAsia="Calibri" w:hAnsi="Calibri" w:cs="Calibri"/>
        </w:rPr>
        <w:t xml:space="preserve">Bill’s </w:t>
      </w:r>
      <w:r w:rsidR="12125BE0" w:rsidRPr="4A7008D5">
        <w:rPr>
          <w:rFonts w:ascii="Calibri" w:eastAsia="Calibri" w:hAnsi="Calibri" w:cs="Calibri"/>
        </w:rPr>
        <w:t xml:space="preserve">impact assessment </w:t>
      </w:r>
      <w:r w:rsidR="1C6DAC04" w:rsidRPr="3050C002">
        <w:rPr>
          <w:rFonts w:ascii="Calibri" w:eastAsia="Calibri" w:hAnsi="Calibri" w:cs="Calibri"/>
        </w:rPr>
        <w:t>is</w:t>
      </w:r>
      <w:r w:rsidR="1C6DAC04" w:rsidRPr="4A7008D5">
        <w:rPr>
          <w:rFonts w:ascii="Calibri" w:eastAsia="Calibri" w:hAnsi="Calibri" w:cs="Calibri"/>
        </w:rPr>
        <w:t xml:space="preserve"> missing massive amounts of information</w:t>
      </w:r>
      <w:r w:rsidR="12125BE0" w:rsidRPr="4A7008D5">
        <w:rPr>
          <w:rFonts w:ascii="Calibri" w:eastAsia="Calibri" w:hAnsi="Calibri" w:cs="Calibri"/>
        </w:rPr>
        <w:t xml:space="preserve"> </w:t>
      </w:r>
      <w:r w:rsidR="2818A53C" w:rsidRPr="4A7008D5">
        <w:rPr>
          <w:rFonts w:ascii="Calibri" w:eastAsia="Calibri" w:hAnsi="Calibri" w:cs="Calibri"/>
        </w:rPr>
        <w:t>(</w:t>
      </w:r>
      <w:hyperlink r:id="rId4" w:history="1">
        <w:r w:rsidR="2818A53C" w:rsidRPr="4A7008D5">
          <w:rPr>
            <w:rStyle w:val="Hyperlink"/>
            <w:rFonts w:ascii="Calibri" w:eastAsia="Calibri" w:hAnsi="Calibri" w:cs="Calibri"/>
          </w:rPr>
          <w:t>Regulatory Policy Committee</w:t>
        </w:r>
      </w:hyperlink>
      <w:r w:rsidR="2818A53C" w:rsidRPr="4A7008D5">
        <w:rPr>
          <w:rFonts w:ascii="Calibri" w:eastAsia="Calibri" w:hAnsi="Calibri" w:cs="Calibri"/>
        </w:rPr>
        <w:t xml:space="preserve">) </w:t>
      </w:r>
      <w:r w:rsidR="12125BE0" w:rsidRPr="3050C002">
        <w:rPr>
          <w:rFonts w:ascii="Calibri" w:eastAsia="Calibri" w:hAnsi="Calibri" w:cs="Calibri"/>
        </w:rPr>
        <w:t>so</w:t>
      </w:r>
      <w:r w:rsidR="12125BE0" w:rsidRPr="4A7008D5">
        <w:rPr>
          <w:rFonts w:ascii="Calibri" w:eastAsia="Calibri" w:hAnsi="Calibri" w:cs="Calibri"/>
        </w:rPr>
        <w:t xml:space="preserve"> I worry that the Government i</w:t>
      </w:r>
      <w:r w:rsidR="4AD89A17" w:rsidRPr="4A7008D5">
        <w:rPr>
          <w:rFonts w:ascii="Calibri" w:eastAsia="Calibri" w:hAnsi="Calibri" w:cs="Calibri"/>
        </w:rPr>
        <w:t>s acting without knowledge of the consequences</w:t>
      </w:r>
      <w:r w:rsidR="12125BE0" w:rsidRPr="4A7008D5">
        <w:rPr>
          <w:rFonts w:ascii="Calibri" w:eastAsia="Calibri" w:hAnsi="Calibri" w:cs="Calibri"/>
        </w:rPr>
        <w:t>.</w:t>
      </w:r>
      <w:r w:rsidR="5583AE22" w:rsidRPr="4A7008D5">
        <w:rPr>
          <w:rFonts w:ascii="Calibri" w:eastAsia="Calibri" w:hAnsi="Calibri" w:cs="Calibri"/>
        </w:rPr>
        <w:t xml:space="preserve"> </w:t>
      </w:r>
    </w:p>
    <w:p w14:paraId="59D3C8A3" w14:textId="6AB7E7E8" w:rsidR="000F5A93" w:rsidRDefault="178FBD2E" w:rsidP="3050C002">
      <w:pPr>
        <w:spacing w:line="257" w:lineRule="auto"/>
        <w:rPr>
          <w:rFonts w:ascii="Calibri" w:eastAsia="Calibri" w:hAnsi="Calibri" w:cs="Calibri"/>
        </w:rPr>
      </w:pPr>
      <w:r w:rsidRPr="4A7008D5">
        <w:rPr>
          <w:rFonts w:ascii="Calibri" w:eastAsia="Calibri" w:hAnsi="Calibri" w:cs="Calibri"/>
        </w:rPr>
        <w:t xml:space="preserve">The </w:t>
      </w:r>
      <w:r w:rsidR="1F219452" w:rsidRPr="3050C002">
        <w:rPr>
          <w:rFonts w:ascii="Calibri" w:eastAsia="Calibri" w:hAnsi="Calibri" w:cs="Calibri"/>
        </w:rPr>
        <w:t xml:space="preserve">protections </w:t>
      </w:r>
      <w:r w:rsidR="4EB9F034" w:rsidRPr="3050C002">
        <w:rPr>
          <w:rFonts w:ascii="Calibri" w:eastAsia="Calibri" w:hAnsi="Calibri" w:cs="Calibri"/>
        </w:rPr>
        <w:t>in place</w:t>
      </w:r>
      <w:r w:rsidR="1F219452" w:rsidRPr="4A7008D5">
        <w:rPr>
          <w:rFonts w:ascii="Calibri" w:eastAsia="Calibri" w:hAnsi="Calibri" w:cs="Calibri"/>
        </w:rPr>
        <w:t xml:space="preserve">, including the </w:t>
      </w:r>
      <w:r w:rsidRPr="4A7008D5">
        <w:rPr>
          <w:rFonts w:ascii="Calibri" w:eastAsia="Calibri" w:hAnsi="Calibri" w:cs="Calibri"/>
        </w:rPr>
        <w:t>Habitats Regulations</w:t>
      </w:r>
      <w:r w:rsidR="48DFCB19" w:rsidRPr="4A7008D5">
        <w:rPr>
          <w:rFonts w:ascii="Calibri" w:eastAsia="Calibri" w:hAnsi="Calibri" w:cs="Calibri"/>
        </w:rPr>
        <w:t xml:space="preserve">, </w:t>
      </w:r>
      <w:r w:rsidR="7EF8390C" w:rsidRPr="4A7008D5">
        <w:rPr>
          <w:rFonts w:ascii="Calibri" w:eastAsia="Calibri" w:hAnsi="Calibri" w:cs="Calibri"/>
        </w:rPr>
        <w:t xml:space="preserve">protect </w:t>
      </w:r>
      <w:r w:rsidR="2917C11B" w:rsidRPr="4A7008D5">
        <w:rPr>
          <w:rFonts w:ascii="Calibri" w:eastAsia="Calibri" w:hAnsi="Calibri" w:cs="Calibri"/>
        </w:rPr>
        <w:t>bat roosts</w:t>
      </w:r>
      <w:r w:rsidR="7EF8390C" w:rsidRPr="4A7008D5">
        <w:rPr>
          <w:rFonts w:ascii="Calibri" w:eastAsia="Calibri" w:hAnsi="Calibri" w:cs="Calibri"/>
        </w:rPr>
        <w:t xml:space="preserve"> from damage and destruction and protect bats themselves from being killed and injured. These protections have been key in </w:t>
      </w:r>
      <w:r w:rsidR="4571B327" w:rsidRPr="4A7008D5">
        <w:rPr>
          <w:rFonts w:ascii="Calibri" w:eastAsia="Calibri" w:hAnsi="Calibri" w:cs="Calibri"/>
        </w:rPr>
        <w:t xml:space="preserve">enabling </w:t>
      </w:r>
      <w:r w:rsidR="1688FA73" w:rsidRPr="4A7008D5">
        <w:rPr>
          <w:rFonts w:ascii="Calibri" w:eastAsia="Calibri" w:hAnsi="Calibri" w:cs="Calibri"/>
        </w:rPr>
        <w:t>early signs of recovery</w:t>
      </w:r>
      <w:r w:rsidRPr="4A7008D5">
        <w:rPr>
          <w:rFonts w:ascii="Calibri" w:eastAsia="Calibri" w:hAnsi="Calibri" w:cs="Calibri"/>
        </w:rPr>
        <w:t xml:space="preserve"> from significant historical declines. </w:t>
      </w:r>
      <w:r w:rsidR="29388B7D" w:rsidRPr="4A7008D5">
        <w:rPr>
          <w:rFonts w:ascii="Calibri" w:eastAsia="Calibri" w:hAnsi="Calibri" w:cs="Calibri"/>
        </w:rPr>
        <w:t>Some of our bat species are beginning to recover nationally (</w:t>
      </w:r>
      <w:hyperlink r:id="rId5" w:history="1">
        <w:r w:rsidR="29388B7D" w:rsidRPr="001A5CE1">
          <w:rPr>
            <w:rStyle w:val="Hyperlink"/>
            <w:rFonts w:ascii="Calibri" w:eastAsia="Calibri" w:hAnsi="Calibri" w:cs="Calibri"/>
          </w:rPr>
          <w:t xml:space="preserve">National Bat Monitoring </w:t>
        </w:r>
        <w:proofErr w:type="spellStart"/>
        <w:r w:rsidR="29388B7D" w:rsidRPr="001A5CE1">
          <w:rPr>
            <w:rStyle w:val="Hyperlink"/>
            <w:rFonts w:ascii="Calibri" w:eastAsia="Calibri" w:hAnsi="Calibri" w:cs="Calibri"/>
          </w:rPr>
          <w:t>Programme</w:t>
        </w:r>
        <w:proofErr w:type="spellEnd"/>
      </w:hyperlink>
      <w:r w:rsidR="29388B7D" w:rsidRPr="4A7008D5">
        <w:rPr>
          <w:rFonts w:ascii="Calibri" w:eastAsia="Calibri" w:hAnsi="Calibri" w:cs="Calibri"/>
        </w:rPr>
        <w:t xml:space="preserve">), and these promising results </w:t>
      </w:r>
      <w:r w:rsidR="6176DA4A" w:rsidRPr="4A7008D5">
        <w:rPr>
          <w:rFonts w:ascii="Calibri" w:eastAsia="Calibri" w:hAnsi="Calibri" w:cs="Calibri"/>
        </w:rPr>
        <w:t xml:space="preserve">have been enabled by the robust protections in place under the Habitats Regulations. </w:t>
      </w:r>
    </w:p>
    <w:p w14:paraId="1B054558" w14:textId="6F13483E" w:rsidR="000F5A93" w:rsidRDefault="27BF34C9" w:rsidP="5F3561AC">
      <w:pPr>
        <w:spacing w:line="257" w:lineRule="auto"/>
        <w:rPr>
          <w:rFonts w:ascii="Calibri" w:eastAsia="Calibri" w:hAnsi="Calibri" w:cs="Calibri"/>
        </w:rPr>
      </w:pPr>
      <w:r w:rsidRPr="27BF34C9">
        <w:rPr>
          <w:rFonts w:ascii="Calibri" w:eastAsia="Calibri" w:hAnsi="Calibri" w:cs="Calibri"/>
        </w:rPr>
        <w:t>Continued protection is needed to help maintain improvements and allow for recovery in regions and for bat species that are still desperately struggling. Weakening or scrapping the Habitats Regulations and other supporting legislation would likely reverse the rare successes we have had and undermine efforts to protect a wide number of species and habitats. The Office of Environmental protection has submitted a response to the Retained EU Law Bill Committee to highlight the dangers of the rushed approach being taken to law-making that puts the protection and improvement of the environment at risk.</w:t>
      </w:r>
    </w:p>
    <w:p w14:paraId="5616F12B" w14:textId="76B88CDD" w:rsidR="000F5A93" w:rsidRDefault="27BF34C9" w:rsidP="5F3561AC">
      <w:pPr>
        <w:spacing w:line="257" w:lineRule="auto"/>
        <w:rPr>
          <w:rFonts w:ascii="Calibri" w:eastAsia="Calibri" w:hAnsi="Calibri" w:cs="Calibri"/>
        </w:rPr>
      </w:pPr>
      <w:r w:rsidRPr="27BF34C9">
        <w:rPr>
          <w:rFonts w:ascii="Calibri" w:eastAsia="Calibri" w:hAnsi="Calibri" w:cs="Calibri"/>
        </w:rPr>
        <w:t>The Environment Act is being touted as the answer to concerns like mine, but thanks to the ‘culture of delay’ in Defra (</w:t>
      </w:r>
      <w:hyperlink r:id="rId6" w:history="1">
        <w:hyperlink w:history="1">
          <w:r w:rsidRPr="27BF34C9">
            <w:rPr>
              <w:rFonts w:ascii="Calibri" w:eastAsia="Calibri" w:hAnsi="Calibri" w:cs="Calibri"/>
            </w:rPr>
            <w:t>Environment Audit Committee</w:t>
          </w:r>
        </w:hyperlink>
      </w:hyperlink>
      <w:r w:rsidRPr="27BF34C9">
        <w:rPr>
          <w:rFonts w:ascii="Calibri" w:eastAsia="Calibri" w:hAnsi="Calibri" w:cs="Calibri"/>
        </w:rPr>
        <w:t>), statutory deadlines are not being met, let alone voluntary commitments. We need to go forwards rather than backwards and protect nature more effectively rather than rip up vital legislation, particularly as the eyes of the world turn to the UN Biodiversity Conference (COP15) in December. If the UK Government genuinely wants to lead by example, it is imperative that they increase protections for protected species, and do not wave through legislation that will throw out massive swathes of environmental law.</w:t>
      </w:r>
    </w:p>
    <w:p w14:paraId="3542C309" w14:textId="5A8ECBC0" w:rsidR="000F5A93" w:rsidRDefault="27BF34C9" w:rsidP="5F3561AC">
      <w:pPr>
        <w:spacing w:line="257" w:lineRule="auto"/>
      </w:pPr>
      <w:r w:rsidRPr="27BF34C9">
        <w:rPr>
          <w:rFonts w:ascii="Calibri" w:eastAsia="Calibri" w:hAnsi="Calibri" w:cs="Calibri"/>
        </w:rPr>
        <w:t>Please consider the impacts that a loss of bats and other protected species would have on our local area. I hope you will do all that you can to prevent this dangerous disregard for our environment.</w:t>
      </w:r>
      <w:r w:rsidR="00BF3175">
        <w:rPr>
          <w:rFonts w:ascii="Calibri" w:eastAsia="Calibri" w:hAnsi="Calibri" w:cs="Calibri"/>
        </w:rPr>
        <w:t xml:space="preserve"> </w:t>
      </w:r>
      <w:r w:rsidR="00BF3175" w:rsidRPr="00BF3175">
        <w:rPr>
          <w:rFonts w:ascii="Calibri" w:eastAsia="Calibri" w:hAnsi="Calibri" w:cs="Calibri"/>
        </w:rPr>
        <w:t>The Bill should be withdrawn but at this advanced stage in the process I am concerned this may not happen.</w:t>
      </w:r>
    </w:p>
    <w:p w14:paraId="258D1B95" w14:textId="3AE52844" w:rsidR="000F5A93" w:rsidRDefault="00BF3175" w:rsidP="3050C002">
      <w:pPr>
        <w:spacing w:line="257" w:lineRule="auto"/>
        <w:rPr>
          <w:rFonts w:ascii="Calibri" w:eastAsia="Calibri" w:hAnsi="Calibri" w:cs="Calibri"/>
        </w:rPr>
      </w:pPr>
      <w:bookmarkStart w:id="0" w:name="_Hlk120549539"/>
      <w:r>
        <w:rPr>
          <w:rFonts w:ascii="Calibri" w:eastAsia="Calibri" w:hAnsi="Calibri" w:cs="Calibri"/>
        </w:rPr>
        <w:t>Therefore, a</w:t>
      </w:r>
      <w:r w:rsidR="27BF34C9" w:rsidRPr="27BF34C9">
        <w:rPr>
          <w:rFonts w:ascii="Calibri" w:eastAsia="Calibri" w:hAnsi="Calibri" w:cs="Calibri"/>
        </w:rPr>
        <w:t xml:space="preserve">s my MP, </w:t>
      </w:r>
      <w:r>
        <w:rPr>
          <w:rFonts w:ascii="Calibri" w:eastAsia="Calibri" w:hAnsi="Calibri" w:cs="Calibri"/>
        </w:rPr>
        <w:t xml:space="preserve">could you </w:t>
      </w:r>
      <w:r w:rsidR="27BF34C9" w:rsidRPr="27BF34C9">
        <w:rPr>
          <w:rFonts w:ascii="Calibri" w:eastAsia="Calibri" w:hAnsi="Calibri" w:cs="Calibri"/>
        </w:rPr>
        <w:t xml:space="preserve">please contact the Secretary of State for Environment, Food and Rural Affairs to </w:t>
      </w:r>
      <w:r w:rsidR="009F5472">
        <w:rPr>
          <w:rFonts w:ascii="Calibri" w:eastAsia="Calibri" w:hAnsi="Calibri" w:cs="Calibri"/>
        </w:rPr>
        <w:t xml:space="preserve">ask her to </w:t>
      </w:r>
      <w:r>
        <w:rPr>
          <w:rFonts w:ascii="Calibri" w:eastAsia="Calibri" w:hAnsi="Calibri" w:cs="Calibri"/>
        </w:rPr>
        <w:t>publicly make a commitment that the protection for wildlife afforded by the Habitats Regulations</w:t>
      </w:r>
      <w:r w:rsidR="009F5472">
        <w:rPr>
          <w:rFonts w:ascii="Calibri" w:eastAsia="Calibri" w:hAnsi="Calibri" w:cs="Calibri"/>
        </w:rPr>
        <w:t xml:space="preserve"> </w:t>
      </w:r>
      <w:r>
        <w:rPr>
          <w:rFonts w:ascii="Calibri" w:eastAsia="Calibri" w:hAnsi="Calibri" w:cs="Calibri"/>
        </w:rPr>
        <w:t xml:space="preserve">will not be lost or eroded as a result of the Bill. We need </w:t>
      </w:r>
      <w:r w:rsidR="009F5472">
        <w:rPr>
          <w:rFonts w:ascii="Calibri" w:eastAsia="Calibri" w:hAnsi="Calibri" w:cs="Calibri"/>
        </w:rPr>
        <w:t xml:space="preserve">to </w:t>
      </w:r>
      <w:r w:rsidR="27BF34C9" w:rsidRPr="27BF34C9">
        <w:rPr>
          <w:rFonts w:ascii="Calibri" w:eastAsia="Calibri" w:hAnsi="Calibri" w:cs="Calibri"/>
        </w:rPr>
        <w:t>show her that you and your constituents care deeply for the environment and want to see protection</w:t>
      </w:r>
      <w:r>
        <w:rPr>
          <w:rFonts w:ascii="Calibri" w:eastAsia="Calibri" w:hAnsi="Calibri" w:cs="Calibri"/>
        </w:rPr>
        <w:t>s maintained and strengthened</w:t>
      </w:r>
      <w:r w:rsidR="27BF34C9" w:rsidRPr="27BF34C9">
        <w:rPr>
          <w:rFonts w:ascii="Calibri" w:eastAsia="Calibri" w:hAnsi="Calibri" w:cs="Calibri"/>
        </w:rPr>
        <w:t xml:space="preserve"> rather than threats to our species.</w:t>
      </w:r>
      <w:r w:rsidR="009F5472">
        <w:rPr>
          <w:rFonts w:ascii="Calibri" w:eastAsia="Calibri" w:hAnsi="Calibri" w:cs="Calibri"/>
        </w:rPr>
        <w:t xml:space="preserve"> </w:t>
      </w:r>
    </w:p>
    <w:bookmarkEnd w:id="0"/>
    <w:p w14:paraId="2C078E63" w14:textId="425B584F" w:rsidR="000F5A93" w:rsidRDefault="178FBD2E" w:rsidP="3050C002">
      <w:pPr>
        <w:spacing w:line="257" w:lineRule="auto"/>
      </w:pPr>
      <w:r w:rsidRPr="3050C002">
        <w:rPr>
          <w:rFonts w:ascii="Calibri" w:eastAsia="Calibri" w:hAnsi="Calibri" w:cs="Calibri"/>
        </w:rPr>
        <w:t>Yours sincerely</w:t>
      </w:r>
    </w:p>
    <w:sectPr w:rsidR="000F5A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KohMAa1j" int2:invalidationBookmarkName="" int2:hashCode="ylYJm1X089Ojkk" int2:id="1MdjV0H8"/>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3249CC3"/>
    <w:rsid w:val="0009277D"/>
    <w:rsid w:val="000F5A93"/>
    <w:rsid w:val="001A5CE1"/>
    <w:rsid w:val="002B6B6A"/>
    <w:rsid w:val="005F058F"/>
    <w:rsid w:val="00604192"/>
    <w:rsid w:val="006916C0"/>
    <w:rsid w:val="006A5EDA"/>
    <w:rsid w:val="006E07F7"/>
    <w:rsid w:val="00727709"/>
    <w:rsid w:val="007D0CA6"/>
    <w:rsid w:val="007F07B2"/>
    <w:rsid w:val="008B4FA1"/>
    <w:rsid w:val="009515BE"/>
    <w:rsid w:val="009A3155"/>
    <w:rsid w:val="009F5472"/>
    <w:rsid w:val="00B667F6"/>
    <w:rsid w:val="00B91098"/>
    <w:rsid w:val="00BF3175"/>
    <w:rsid w:val="00D14C01"/>
    <w:rsid w:val="00E65D37"/>
    <w:rsid w:val="00FA5C88"/>
    <w:rsid w:val="012A82B7"/>
    <w:rsid w:val="01E970AE"/>
    <w:rsid w:val="02C65318"/>
    <w:rsid w:val="03C7EC4B"/>
    <w:rsid w:val="048CBFD6"/>
    <w:rsid w:val="049268EC"/>
    <w:rsid w:val="05814E9B"/>
    <w:rsid w:val="0642D010"/>
    <w:rsid w:val="066B42B6"/>
    <w:rsid w:val="07933AE5"/>
    <w:rsid w:val="0799C43B"/>
    <w:rsid w:val="08267F38"/>
    <w:rsid w:val="093760BE"/>
    <w:rsid w:val="097C79E0"/>
    <w:rsid w:val="0B0DF7B1"/>
    <w:rsid w:val="0C16C62F"/>
    <w:rsid w:val="0C749385"/>
    <w:rsid w:val="0C95F51E"/>
    <w:rsid w:val="0D55A634"/>
    <w:rsid w:val="0DCA3BA1"/>
    <w:rsid w:val="0E74A041"/>
    <w:rsid w:val="1058B8B8"/>
    <w:rsid w:val="105F92FF"/>
    <w:rsid w:val="12125BE0"/>
    <w:rsid w:val="1278631F"/>
    <w:rsid w:val="12FC8B82"/>
    <w:rsid w:val="13CEF134"/>
    <w:rsid w:val="140FC1E1"/>
    <w:rsid w:val="1641F741"/>
    <w:rsid w:val="1688FA73"/>
    <w:rsid w:val="178FBD2E"/>
    <w:rsid w:val="19DE8EEE"/>
    <w:rsid w:val="1A0AF796"/>
    <w:rsid w:val="1AE71542"/>
    <w:rsid w:val="1C0B165B"/>
    <w:rsid w:val="1C6DAC04"/>
    <w:rsid w:val="1F219452"/>
    <w:rsid w:val="1F527488"/>
    <w:rsid w:val="219F3C70"/>
    <w:rsid w:val="23CD3542"/>
    <w:rsid w:val="23E3949A"/>
    <w:rsid w:val="2482B449"/>
    <w:rsid w:val="27BF34C9"/>
    <w:rsid w:val="2818A53C"/>
    <w:rsid w:val="28667BE2"/>
    <w:rsid w:val="2917C11B"/>
    <w:rsid w:val="29388B7D"/>
    <w:rsid w:val="2C09E087"/>
    <w:rsid w:val="2C6B1DAF"/>
    <w:rsid w:val="2D529DF9"/>
    <w:rsid w:val="2EABD426"/>
    <w:rsid w:val="2FA2BE71"/>
    <w:rsid w:val="2FFEF017"/>
    <w:rsid w:val="3050C002"/>
    <w:rsid w:val="31335936"/>
    <w:rsid w:val="322CF59F"/>
    <w:rsid w:val="32E1B541"/>
    <w:rsid w:val="337AD3AA"/>
    <w:rsid w:val="33BEDF8D"/>
    <w:rsid w:val="3466A917"/>
    <w:rsid w:val="3501ED4D"/>
    <w:rsid w:val="367F76DD"/>
    <w:rsid w:val="38398E0F"/>
    <w:rsid w:val="392A5237"/>
    <w:rsid w:val="39495B41"/>
    <w:rsid w:val="39A7288B"/>
    <w:rsid w:val="3C87359C"/>
    <w:rsid w:val="3CC0B455"/>
    <w:rsid w:val="3EAF51E5"/>
    <w:rsid w:val="3F9820E7"/>
    <w:rsid w:val="4070285E"/>
    <w:rsid w:val="40A92259"/>
    <w:rsid w:val="40DD9D9A"/>
    <w:rsid w:val="40FFEDC1"/>
    <w:rsid w:val="4105D6E4"/>
    <w:rsid w:val="4133F148"/>
    <w:rsid w:val="417A1BB4"/>
    <w:rsid w:val="42A1A745"/>
    <w:rsid w:val="42DCB74B"/>
    <w:rsid w:val="42F87083"/>
    <w:rsid w:val="4301F0A5"/>
    <w:rsid w:val="4571B327"/>
    <w:rsid w:val="46301145"/>
    <w:rsid w:val="466109B1"/>
    <w:rsid w:val="4677D553"/>
    <w:rsid w:val="468B869B"/>
    <w:rsid w:val="4692363D"/>
    <w:rsid w:val="470A1463"/>
    <w:rsid w:val="4744B64F"/>
    <w:rsid w:val="4745994E"/>
    <w:rsid w:val="47A332CC"/>
    <w:rsid w:val="48A5E4C4"/>
    <w:rsid w:val="48DFCB19"/>
    <w:rsid w:val="4961DFEF"/>
    <w:rsid w:val="4A7008D5"/>
    <w:rsid w:val="4AD89A17"/>
    <w:rsid w:val="4ADAD38E"/>
    <w:rsid w:val="4B4EF30E"/>
    <w:rsid w:val="4BF0E919"/>
    <w:rsid w:val="4CE716D7"/>
    <w:rsid w:val="4D42FFCD"/>
    <w:rsid w:val="4D7955E7"/>
    <w:rsid w:val="4EB9F034"/>
    <w:rsid w:val="4EF0A1C7"/>
    <w:rsid w:val="4FA03108"/>
    <w:rsid w:val="4FE96857"/>
    <w:rsid w:val="51E0E69D"/>
    <w:rsid w:val="53955C3B"/>
    <w:rsid w:val="5583AE22"/>
    <w:rsid w:val="5674D0C0"/>
    <w:rsid w:val="57975678"/>
    <w:rsid w:val="58E4A7E3"/>
    <w:rsid w:val="5A6D3713"/>
    <w:rsid w:val="5BED3E13"/>
    <w:rsid w:val="5D808AAC"/>
    <w:rsid w:val="5E6A1447"/>
    <w:rsid w:val="5F3561AC"/>
    <w:rsid w:val="601D3920"/>
    <w:rsid w:val="603176CC"/>
    <w:rsid w:val="610A4AD0"/>
    <w:rsid w:val="6176DA4A"/>
    <w:rsid w:val="61DC56F5"/>
    <w:rsid w:val="623F4511"/>
    <w:rsid w:val="63249CC3"/>
    <w:rsid w:val="637FEEE4"/>
    <w:rsid w:val="657BD48E"/>
    <w:rsid w:val="65A2E85B"/>
    <w:rsid w:val="67391402"/>
    <w:rsid w:val="69E4E3BC"/>
    <w:rsid w:val="6B5F6DD1"/>
    <w:rsid w:val="6BCDE093"/>
    <w:rsid w:val="6BE1B5B8"/>
    <w:rsid w:val="6D69B0F4"/>
    <w:rsid w:val="6DF08D34"/>
    <w:rsid w:val="6FAA14A7"/>
    <w:rsid w:val="70A9094D"/>
    <w:rsid w:val="71570E26"/>
    <w:rsid w:val="715A0B2C"/>
    <w:rsid w:val="7258E4C2"/>
    <w:rsid w:val="7259D3A5"/>
    <w:rsid w:val="729FF095"/>
    <w:rsid w:val="73DCFF9A"/>
    <w:rsid w:val="74441228"/>
    <w:rsid w:val="76351830"/>
    <w:rsid w:val="77D0E891"/>
    <w:rsid w:val="77EE4072"/>
    <w:rsid w:val="782F07DD"/>
    <w:rsid w:val="7891A2A8"/>
    <w:rsid w:val="7B446375"/>
    <w:rsid w:val="7BE69EAB"/>
    <w:rsid w:val="7BFFC708"/>
    <w:rsid w:val="7CEAD9A2"/>
    <w:rsid w:val="7EF8390C"/>
    <w:rsid w:val="7F9EE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31A50"/>
  <w15:chartTrackingRefBased/>
  <w15:docId w15:val="{17D030EC-9DCE-4E23-8D84-068CD5769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D0CA6"/>
    <w:pPr>
      <w:spacing w:after="0" w:line="240" w:lineRule="auto"/>
    </w:pPr>
  </w:style>
  <w:style w:type="character" w:styleId="UnresolvedMention">
    <w:name w:val="Unresolved Mention"/>
    <w:basedOn w:val="DefaultParagraphFont"/>
    <w:uiPriority w:val="99"/>
    <w:semiHidden/>
    <w:unhideWhenUsed/>
    <w:rsid w:val="001A5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mmittees.parliament.uk/publications/31654/documents/177808/default/" TargetMode="External"/><Relationship Id="rId5" Type="http://schemas.openxmlformats.org/officeDocument/2006/relationships/hyperlink" Target="https://www.bats.org.uk/our-work/national-bat-monitoring-programme/reports/nbmp-annual-report" TargetMode="External"/><Relationship Id="rId4" Type="http://schemas.openxmlformats.org/officeDocument/2006/relationships/hyperlink" Target="https://www.gov.uk/government/publications/retained-eu-law-revocation-reform-bill-rpc-opinion-red-rated" TargetMode="Externa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566</Words>
  <Characters>3232</Characters>
  <Application>Microsoft Office Word</Application>
  <DocSecurity>0</DocSecurity>
  <Lines>26</Lines>
  <Paragraphs>7</Paragraphs>
  <ScaleCrop>false</ScaleCrop>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 McDermaid</dc:creator>
  <cp:keywords/>
  <dc:description/>
  <cp:lastModifiedBy>Joe Nunez-Mino</cp:lastModifiedBy>
  <cp:revision>3</cp:revision>
  <dcterms:created xsi:type="dcterms:W3CDTF">2022-11-28T17:40:00Z</dcterms:created>
  <dcterms:modified xsi:type="dcterms:W3CDTF">2022-11-29T10:55:00Z</dcterms:modified>
</cp:coreProperties>
</file>